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29" w:rsidRDefault="003965F1">
      <w:r>
        <w:t xml:space="preserve">ZPM </w:t>
      </w:r>
      <w:r>
        <w:rPr>
          <w:u w:val="single"/>
        </w:rPr>
        <w:t>maximum tarieven</w:t>
      </w:r>
      <w:r w:rsidR="002E5346">
        <w:rPr>
          <w:u w:val="single"/>
        </w:rPr>
        <w:t xml:space="preserve"> gecorrigeerd</w:t>
      </w:r>
    </w:p>
    <w:p w:rsidR="003965F1" w:rsidRDefault="003965F1"/>
    <w:p w:rsidR="003965F1" w:rsidRPr="00F5172A" w:rsidRDefault="003965F1">
      <w:pPr>
        <w:rPr>
          <w:b/>
        </w:rPr>
      </w:pPr>
      <w:r w:rsidRPr="00F5172A">
        <w:rPr>
          <w:b/>
        </w:rPr>
        <w:t>Psychiater:</w:t>
      </w:r>
    </w:p>
    <w:tbl>
      <w:tblPr>
        <w:tblStyle w:val="Tabelraster"/>
        <w:tblW w:w="7934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18"/>
      </w:tblGrid>
      <w:tr w:rsidR="003965F1" w:rsidTr="00F5172A">
        <w:tc>
          <w:tcPr>
            <w:tcW w:w="22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65F1" w:rsidRDefault="003965F1" w:rsidP="003965F1"/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965F1" w:rsidRPr="003965F1" w:rsidRDefault="003965F1" w:rsidP="003965F1">
            <w:pPr>
              <w:jc w:val="center"/>
              <w:rPr>
                <w:b/>
              </w:rPr>
            </w:pPr>
            <w:r w:rsidRPr="003965F1">
              <w:rPr>
                <w:b/>
              </w:rPr>
              <w:t>Diagnostiek</w:t>
            </w:r>
          </w:p>
        </w:tc>
        <w:tc>
          <w:tcPr>
            <w:tcW w:w="2836" w:type="dxa"/>
            <w:gridSpan w:val="2"/>
            <w:tcBorders>
              <w:left w:val="single" w:sz="12" w:space="0" w:color="auto"/>
            </w:tcBorders>
          </w:tcPr>
          <w:p w:rsidR="003965F1" w:rsidRPr="003965F1" w:rsidRDefault="003965F1" w:rsidP="003965F1">
            <w:pPr>
              <w:jc w:val="center"/>
              <w:rPr>
                <w:b/>
              </w:rPr>
            </w:pPr>
            <w:r>
              <w:rPr>
                <w:b/>
              </w:rPr>
              <w:t>Behandeling</w:t>
            </w:r>
          </w:p>
        </w:tc>
      </w:tr>
      <w:tr w:rsidR="003965F1" w:rsidTr="00F5172A">
        <w:tc>
          <w:tcPr>
            <w:tcW w:w="2263" w:type="dxa"/>
            <w:tcBorders>
              <w:top w:val="nil"/>
              <w:left w:val="nil"/>
              <w:right w:val="single" w:sz="12" w:space="0" w:color="auto"/>
            </w:tcBorders>
          </w:tcPr>
          <w:p w:rsidR="003965F1" w:rsidRDefault="003965F1" w:rsidP="003965F1"/>
        </w:tc>
        <w:tc>
          <w:tcPr>
            <w:tcW w:w="1418" w:type="dxa"/>
            <w:tcBorders>
              <w:left w:val="single" w:sz="12" w:space="0" w:color="auto"/>
            </w:tcBorders>
          </w:tcPr>
          <w:p w:rsidR="003965F1" w:rsidRDefault="003965F1" w:rsidP="003965F1">
            <w:pPr>
              <w:jc w:val="center"/>
            </w:pPr>
            <w:proofErr w:type="spellStart"/>
            <w:r>
              <w:t>Monodisc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3965F1" w:rsidRDefault="003965F1" w:rsidP="003965F1">
            <w:pPr>
              <w:jc w:val="center"/>
            </w:pPr>
            <w:r>
              <w:t>Multidisc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3965F1" w:rsidRDefault="003965F1" w:rsidP="003965F1">
            <w:pPr>
              <w:jc w:val="center"/>
            </w:pPr>
            <w:proofErr w:type="spellStart"/>
            <w:r>
              <w:t>Monodisc</w:t>
            </w:r>
            <w:proofErr w:type="spellEnd"/>
          </w:p>
        </w:tc>
        <w:tc>
          <w:tcPr>
            <w:tcW w:w="1418" w:type="dxa"/>
          </w:tcPr>
          <w:p w:rsidR="003965F1" w:rsidRDefault="003965F1" w:rsidP="003965F1">
            <w:pPr>
              <w:jc w:val="center"/>
            </w:pPr>
            <w:r>
              <w:t>Multidisc</w:t>
            </w:r>
          </w:p>
        </w:tc>
      </w:tr>
      <w:tr w:rsidR="002E5346" w:rsidTr="00F5172A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5 tot 15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€ 93,36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118,02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€ 70,81</w:t>
            </w:r>
          </w:p>
        </w:tc>
        <w:tc>
          <w:tcPr>
            <w:tcW w:w="1418" w:type="dxa"/>
          </w:tcPr>
          <w:p w:rsidR="002E5346" w:rsidRDefault="002E5346" w:rsidP="002E5346">
            <w:r>
              <w:t>€ 84,68</w:t>
            </w:r>
          </w:p>
        </w:tc>
      </w:tr>
      <w:tr w:rsidR="002E5346" w:rsidTr="00F5172A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15 tot 30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€ 158,01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192,54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€ 121,72</w:t>
            </w:r>
          </w:p>
        </w:tc>
        <w:tc>
          <w:tcPr>
            <w:tcW w:w="1418" w:type="dxa"/>
          </w:tcPr>
          <w:p w:rsidR="002E5346" w:rsidRDefault="002E5346" w:rsidP="002E5346">
            <w:r>
              <w:t>€ 142,96</w:t>
            </w:r>
          </w:p>
        </w:tc>
      </w:tr>
      <w:tr w:rsidR="002E5346" w:rsidTr="00F5172A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30 tot 45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€ 250,83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302,91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€ 199,78</w:t>
            </w:r>
          </w:p>
        </w:tc>
        <w:tc>
          <w:tcPr>
            <w:tcW w:w="1418" w:type="dxa"/>
          </w:tcPr>
          <w:p w:rsidR="002E5346" w:rsidRDefault="002E5346" w:rsidP="002E5346">
            <w:r>
              <w:t>€ 231,99</w:t>
            </w:r>
          </w:p>
        </w:tc>
      </w:tr>
      <w:tr w:rsidR="002E5346" w:rsidTr="00F5172A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45 tot 60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€ 343,62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411,66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€ 278,89</w:t>
            </w:r>
          </w:p>
        </w:tc>
        <w:tc>
          <w:tcPr>
            <w:tcW w:w="1418" w:type="dxa"/>
          </w:tcPr>
          <w:p w:rsidR="002E5346" w:rsidRDefault="002E5346" w:rsidP="002E5346">
            <w:r>
              <w:t>€ 321,12</w:t>
            </w:r>
          </w:p>
        </w:tc>
      </w:tr>
      <w:tr w:rsidR="002E5346" w:rsidTr="00F5172A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60 tot 75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€ 382,19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466,75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€ 322,35</w:t>
            </w:r>
          </w:p>
        </w:tc>
        <w:tc>
          <w:tcPr>
            <w:tcW w:w="1418" w:type="dxa"/>
          </w:tcPr>
          <w:p w:rsidR="002E5346" w:rsidRDefault="002E5346" w:rsidP="002E5346">
            <w:r>
              <w:t>€ 362,81</w:t>
            </w:r>
          </w:p>
        </w:tc>
      </w:tr>
      <w:tr w:rsidR="002E5346" w:rsidTr="00F5172A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75 tot 90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€ 460,78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534,60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€ 393,41</w:t>
            </w:r>
          </w:p>
        </w:tc>
        <w:tc>
          <w:tcPr>
            <w:tcW w:w="1418" w:type="dxa"/>
          </w:tcPr>
          <w:p w:rsidR="002E5346" w:rsidRDefault="002E5346" w:rsidP="002E5346">
            <w:r>
              <w:t>€ 439,84</w:t>
            </w:r>
          </w:p>
        </w:tc>
      </w:tr>
      <w:tr w:rsidR="002E5346" w:rsidTr="00F5172A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90 tot 120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€ 566,79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659,63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€ 481,88</w:t>
            </w:r>
          </w:p>
        </w:tc>
        <w:tc>
          <w:tcPr>
            <w:tcW w:w="1418" w:type="dxa"/>
          </w:tcPr>
          <w:p w:rsidR="002E5346" w:rsidRDefault="002E5346" w:rsidP="002E5346">
            <w:r>
              <w:t>€ 540,03</w:t>
            </w:r>
          </w:p>
        </w:tc>
      </w:tr>
      <w:tr w:rsidR="002E5346" w:rsidTr="00F5172A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120 minuten +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€ 799,55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914,88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€ 696,80</w:t>
            </w:r>
          </w:p>
        </w:tc>
        <w:tc>
          <w:tcPr>
            <w:tcW w:w="1418" w:type="dxa"/>
          </w:tcPr>
          <w:p w:rsidR="002E5346" w:rsidRDefault="002E5346" w:rsidP="002E5346">
            <w:r>
              <w:t>€ 769,91</w:t>
            </w:r>
          </w:p>
        </w:tc>
      </w:tr>
    </w:tbl>
    <w:p w:rsidR="003965F1" w:rsidRDefault="003965F1"/>
    <w:p w:rsidR="00F5172A" w:rsidRPr="00F5172A" w:rsidRDefault="00F5172A" w:rsidP="00F5172A">
      <w:pPr>
        <w:rPr>
          <w:b/>
        </w:rPr>
      </w:pPr>
      <w:r>
        <w:rPr>
          <w:b/>
        </w:rPr>
        <w:t>GZ psycholoog</w:t>
      </w:r>
    </w:p>
    <w:tbl>
      <w:tblPr>
        <w:tblStyle w:val="Tabelraster"/>
        <w:tblW w:w="7934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18"/>
      </w:tblGrid>
      <w:tr w:rsidR="00F5172A" w:rsidTr="00EC0293">
        <w:tc>
          <w:tcPr>
            <w:tcW w:w="22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172A" w:rsidRDefault="00F5172A" w:rsidP="00EC0293"/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5172A" w:rsidRPr="003965F1" w:rsidRDefault="00F5172A" w:rsidP="00EC0293">
            <w:pPr>
              <w:jc w:val="center"/>
              <w:rPr>
                <w:b/>
              </w:rPr>
            </w:pPr>
            <w:r w:rsidRPr="003965F1">
              <w:rPr>
                <w:b/>
              </w:rPr>
              <w:t>Diagnostiek</w:t>
            </w:r>
          </w:p>
        </w:tc>
        <w:tc>
          <w:tcPr>
            <w:tcW w:w="2836" w:type="dxa"/>
            <w:gridSpan w:val="2"/>
            <w:tcBorders>
              <w:left w:val="single" w:sz="12" w:space="0" w:color="auto"/>
            </w:tcBorders>
          </w:tcPr>
          <w:p w:rsidR="00F5172A" w:rsidRPr="003965F1" w:rsidRDefault="00F5172A" w:rsidP="00EC0293">
            <w:pPr>
              <w:jc w:val="center"/>
              <w:rPr>
                <w:b/>
              </w:rPr>
            </w:pPr>
            <w:r>
              <w:rPr>
                <w:b/>
              </w:rPr>
              <w:t>Behandeling</w:t>
            </w:r>
          </w:p>
        </w:tc>
      </w:tr>
      <w:tr w:rsidR="00F5172A" w:rsidTr="00EC0293">
        <w:tc>
          <w:tcPr>
            <w:tcW w:w="2263" w:type="dxa"/>
            <w:tcBorders>
              <w:top w:val="nil"/>
              <w:left w:val="nil"/>
              <w:right w:val="single" w:sz="12" w:space="0" w:color="auto"/>
            </w:tcBorders>
          </w:tcPr>
          <w:p w:rsidR="00F5172A" w:rsidRDefault="00F5172A" w:rsidP="00EC0293"/>
        </w:tc>
        <w:tc>
          <w:tcPr>
            <w:tcW w:w="1418" w:type="dxa"/>
            <w:tcBorders>
              <w:left w:val="single" w:sz="12" w:space="0" w:color="auto"/>
            </w:tcBorders>
          </w:tcPr>
          <w:p w:rsidR="00F5172A" w:rsidRDefault="00F5172A" w:rsidP="00EC0293">
            <w:pPr>
              <w:jc w:val="center"/>
            </w:pPr>
            <w:proofErr w:type="spellStart"/>
            <w:r>
              <w:t>Monodisc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F5172A" w:rsidRDefault="00F5172A" w:rsidP="00EC0293">
            <w:pPr>
              <w:jc w:val="center"/>
            </w:pPr>
            <w:r>
              <w:t>Multidisc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F5172A" w:rsidRDefault="00F5172A" w:rsidP="00EC0293">
            <w:pPr>
              <w:jc w:val="center"/>
            </w:pPr>
            <w:proofErr w:type="spellStart"/>
            <w:r>
              <w:t>Monodisc</w:t>
            </w:r>
            <w:proofErr w:type="spellEnd"/>
          </w:p>
        </w:tc>
        <w:tc>
          <w:tcPr>
            <w:tcW w:w="1418" w:type="dxa"/>
          </w:tcPr>
          <w:p w:rsidR="00F5172A" w:rsidRDefault="00F5172A" w:rsidP="00EC0293">
            <w:pPr>
              <w:jc w:val="center"/>
            </w:pPr>
            <w:r>
              <w:t>Multidisc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5 tot 15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€ 56,52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68,28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€ 42.39</w:t>
            </w:r>
          </w:p>
        </w:tc>
        <w:tc>
          <w:tcPr>
            <w:tcW w:w="1418" w:type="dxa"/>
          </w:tcPr>
          <w:p w:rsidR="002E5346" w:rsidRDefault="002E5346" w:rsidP="002E5346">
            <w:r>
              <w:t>€ 48,75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15 tot 30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€ 95,36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114,34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€ 74,06</w:t>
            </w:r>
          </w:p>
        </w:tc>
        <w:tc>
          <w:tcPr>
            <w:tcW w:w="1418" w:type="dxa"/>
          </w:tcPr>
          <w:p w:rsidR="002E5346" w:rsidRDefault="002E5346" w:rsidP="002E5346">
            <w:r>
              <w:t>€ 84,31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30 tot 45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€ 157,79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191,76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€ 125,64</w:t>
            </w:r>
          </w:p>
        </w:tc>
        <w:tc>
          <w:tcPr>
            <w:tcW w:w="1418" w:type="dxa"/>
          </w:tcPr>
          <w:p w:rsidR="002E5346" w:rsidRDefault="002E5346" w:rsidP="002E5346">
            <w:r>
              <w:t>€ 144,18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45 tot 60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€ 219,08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266,55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€ 177,18</w:t>
            </w:r>
          </w:p>
        </w:tc>
        <w:tc>
          <w:tcPr>
            <w:tcW w:w="1418" w:type="dxa"/>
          </w:tcPr>
          <w:p w:rsidR="002E5346" w:rsidRDefault="002E5346" w:rsidP="002E5346">
            <w:r>
              <w:t>€ 203,17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60 tot 75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€ 242,79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287,91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€ 204,19</w:t>
            </w:r>
          </w:p>
        </w:tc>
        <w:tc>
          <w:tcPr>
            <w:tcW w:w="1418" w:type="dxa"/>
          </w:tcPr>
          <w:p w:rsidR="002E5346" w:rsidRDefault="002E5346" w:rsidP="002E5346">
            <w:r>
              <w:t>€ 228,64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75 tot 90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€ 293,14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345,54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€ 249,44</w:t>
            </w:r>
          </w:p>
        </w:tc>
        <w:tc>
          <w:tcPr>
            <w:tcW w:w="1418" w:type="dxa"/>
          </w:tcPr>
          <w:p w:rsidR="002E5346" w:rsidRDefault="002E5346" w:rsidP="002E5346">
            <w:r>
              <w:t>€ 277,78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90 tot 120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€ 360,49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425,90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€ 305,49</w:t>
            </w:r>
          </w:p>
        </w:tc>
        <w:tc>
          <w:tcPr>
            <w:tcW w:w="1418" w:type="dxa"/>
          </w:tcPr>
          <w:p w:rsidR="002E5346" w:rsidRDefault="002E5346" w:rsidP="002E5346">
            <w:r>
              <w:t>€ 340,89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120 minuten +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€ 508,08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590,61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€ 441,40</w:t>
            </w:r>
          </w:p>
        </w:tc>
        <w:tc>
          <w:tcPr>
            <w:tcW w:w="1418" w:type="dxa"/>
          </w:tcPr>
          <w:p w:rsidR="002E5346" w:rsidRDefault="002E5346" w:rsidP="002E5346">
            <w:r>
              <w:t>€ 485,70</w:t>
            </w:r>
          </w:p>
        </w:tc>
      </w:tr>
    </w:tbl>
    <w:p w:rsidR="00F5172A" w:rsidRDefault="00F5172A" w:rsidP="00F5172A"/>
    <w:p w:rsidR="00F5172A" w:rsidRPr="00F5172A" w:rsidRDefault="00F5172A" w:rsidP="00F5172A">
      <w:pPr>
        <w:rPr>
          <w:b/>
        </w:rPr>
      </w:pPr>
      <w:r>
        <w:rPr>
          <w:b/>
        </w:rPr>
        <w:t>Psycholoog/overig</w:t>
      </w:r>
    </w:p>
    <w:tbl>
      <w:tblPr>
        <w:tblStyle w:val="Tabelraster"/>
        <w:tblW w:w="7934" w:type="dxa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18"/>
        <w:gridCol w:w="1418"/>
      </w:tblGrid>
      <w:tr w:rsidR="00F5172A" w:rsidTr="00EC0293">
        <w:tc>
          <w:tcPr>
            <w:tcW w:w="22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172A" w:rsidRDefault="00F5172A" w:rsidP="00EC0293"/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5172A" w:rsidRPr="003965F1" w:rsidRDefault="00F5172A" w:rsidP="00EC0293">
            <w:pPr>
              <w:jc w:val="center"/>
              <w:rPr>
                <w:b/>
              </w:rPr>
            </w:pPr>
            <w:r w:rsidRPr="003965F1">
              <w:rPr>
                <w:b/>
              </w:rPr>
              <w:t>Diagnostiek</w:t>
            </w:r>
          </w:p>
        </w:tc>
        <w:tc>
          <w:tcPr>
            <w:tcW w:w="2836" w:type="dxa"/>
            <w:gridSpan w:val="2"/>
            <w:tcBorders>
              <w:left w:val="single" w:sz="12" w:space="0" w:color="auto"/>
            </w:tcBorders>
          </w:tcPr>
          <w:p w:rsidR="00F5172A" w:rsidRPr="003965F1" w:rsidRDefault="00F5172A" w:rsidP="00EC0293">
            <w:pPr>
              <w:jc w:val="center"/>
              <w:rPr>
                <w:b/>
              </w:rPr>
            </w:pPr>
            <w:r>
              <w:rPr>
                <w:b/>
              </w:rPr>
              <w:t>Behandeling</w:t>
            </w:r>
          </w:p>
        </w:tc>
      </w:tr>
      <w:tr w:rsidR="00F5172A" w:rsidTr="00EC0293">
        <w:tc>
          <w:tcPr>
            <w:tcW w:w="2263" w:type="dxa"/>
            <w:tcBorders>
              <w:top w:val="nil"/>
              <w:left w:val="nil"/>
              <w:right w:val="single" w:sz="12" w:space="0" w:color="auto"/>
            </w:tcBorders>
          </w:tcPr>
          <w:p w:rsidR="00F5172A" w:rsidRDefault="00F5172A" w:rsidP="00EC0293"/>
        </w:tc>
        <w:tc>
          <w:tcPr>
            <w:tcW w:w="1418" w:type="dxa"/>
            <w:tcBorders>
              <w:left w:val="single" w:sz="12" w:space="0" w:color="auto"/>
            </w:tcBorders>
          </w:tcPr>
          <w:p w:rsidR="00F5172A" w:rsidRDefault="00F5172A" w:rsidP="00EC0293">
            <w:pPr>
              <w:jc w:val="center"/>
            </w:pPr>
            <w:proofErr w:type="spellStart"/>
            <w:r>
              <w:t>Monodisc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F5172A" w:rsidRDefault="00F5172A" w:rsidP="00EC0293">
            <w:pPr>
              <w:jc w:val="center"/>
            </w:pPr>
            <w:r>
              <w:t>Multidisc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F5172A" w:rsidRDefault="00F5172A" w:rsidP="00EC0293">
            <w:pPr>
              <w:jc w:val="center"/>
            </w:pPr>
            <w:proofErr w:type="spellStart"/>
            <w:r>
              <w:t>Monodisc</w:t>
            </w:r>
            <w:proofErr w:type="spellEnd"/>
          </w:p>
        </w:tc>
        <w:tc>
          <w:tcPr>
            <w:tcW w:w="1418" w:type="dxa"/>
          </w:tcPr>
          <w:p w:rsidR="00F5172A" w:rsidRDefault="00F5172A" w:rsidP="00EC0293">
            <w:pPr>
              <w:jc w:val="center"/>
            </w:pPr>
            <w:r>
              <w:t>Multidisc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5 tot 15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€ 50,83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63,55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€ 37,61</w:t>
            </w:r>
          </w:p>
        </w:tc>
        <w:tc>
          <w:tcPr>
            <w:tcW w:w="1418" w:type="dxa"/>
          </w:tcPr>
          <w:p w:rsidR="002E5346" w:rsidRDefault="002E5346" w:rsidP="002E5346">
            <w:r>
              <w:t>€ 43,90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15 tot 30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€ 85,37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105,84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€ 65,41</w:t>
            </w:r>
          </w:p>
        </w:tc>
        <w:tc>
          <w:tcPr>
            <w:tcW w:w="1418" w:type="dxa"/>
          </w:tcPr>
          <w:p w:rsidR="002E5346" w:rsidRDefault="002E5346" w:rsidP="002E5346">
            <w:r>
              <w:t>€ 75,52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30 tot 45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€ 140,25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175,85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€ 110,30</w:t>
            </w:r>
          </w:p>
        </w:tc>
        <w:tc>
          <w:tcPr>
            <w:tcW w:w="1418" w:type="dxa"/>
          </w:tcPr>
          <w:p w:rsidR="002E5346" w:rsidRDefault="002E5346" w:rsidP="002E5346">
            <w:r>
              <w:t>€ 128,13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45 tot 60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€ 194,15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243,46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€ 155,17</w:t>
            </w:r>
          </w:p>
        </w:tc>
        <w:tc>
          <w:tcPr>
            <w:tcW w:w="1418" w:type="dxa"/>
          </w:tcPr>
          <w:p w:rsidR="002E5346" w:rsidRDefault="002E5346" w:rsidP="002E5346">
            <w:r>
              <w:t>€ 179,94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60 tot 75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€ 214,67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262,38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€ 178,44</w:t>
            </w:r>
          </w:p>
        </w:tc>
        <w:tc>
          <w:tcPr>
            <w:tcW w:w="1418" w:type="dxa"/>
          </w:tcPr>
          <w:p w:rsidR="002E5346" w:rsidRDefault="002E5346" w:rsidP="002E5346">
            <w:r>
              <w:t>€ 202,05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75 tot 90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€ 258,91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314,50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€ 217,79</w:t>
            </w:r>
          </w:p>
        </w:tc>
        <w:tc>
          <w:tcPr>
            <w:tcW w:w="1418" w:type="dxa"/>
          </w:tcPr>
          <w:p w:rsidR="002E5346" w:rsidRDefault="002E5346" w:rsidP="002E5346">
            <w:r>
              <w:t>€ 245,20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90 tot 120 minuten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€ 318,50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387,79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€ 266,80</w:t>
            </w:r>
          </w:p>
        </w:tc>
        <w:tc>
          <w:tcPr>
            <w:tcW w:w="1418" w:type="dxa"/>
          </w:tcPr>
          <w:p w:rsidR="002E5346" w:rsidRDefault="002E5346" w:rsidP="002E5346">
            <w:r>
              <w:t>€ 301,02</w:t>
            </w:r>
          </w:p>
        </w:tc>
      </w:tr>
      <w:tr w:rsidR="002E5346" w:rsidTr="00EC0293">
        <w:tc>
          <w:tcPr>
            <w:tcW w:w="2263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120 minuten +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€ 448,11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E5346" w:rsidRDefault="002E5346" w:rsidP="002E5346">
            <w:r>
              <w:t>€  536,75</w:t>
            </w: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2E5346" w:rsidRDefault="002E5346" w:rsidP="002E5346">
            <w:r>
              <w:t>€ 384,94</w:t>
            </w:r>
          </w:p>
        </w:tc>
        <w:tc>
          <w:tcPr>
            <w:tcW w:w="1418" w:type="dxa"/>
          </w:tcPr>
          <w:p w:rsidR="002E5346" w:rsidRDefault="002E5346" w:rsidP="002E5346">
            <w:r>
              <w:t>€ 428,17</w:t>
            </w:r>
          </w:p>
        </w:tc>
      </w:tr>
    </w:tbl>
    <w:p w:rsidR="00F5172A" w:rsidRDefault="00F5172A" w:rsidP="00F5172A">
      <w:bookmarkStart w:id="0" w:name="_GoBack"/>
      <w:bookmarkEnd w:id="0"/>
    </w:p>
    <w:p w:rsidR="00F5172A" w:rsidRDefault="00F5172A"/>
    <w:p w:rsidR="00F5172A" w:rsidRDefault="00F5172A"/>
    <w:sectPr w:rsidR="00F5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F1"/>
    <w:rsid w:val="00163A07"/>
    <w:rsid w:val="001A03DD"/>
    <w:rsid w:val="002E5346"/>
    <w:rsid w:val="003965F1"/>
    <w:rsid w:val="009544CB"/>
    <w:rsid w:val="00AF6F04"/>
    <w:rsid w:val="00F5172A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2D2D8-5F93-4E1C-B44E-65DB10D9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6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Mertens</dc:creator>
  <cp:keywords/>
  <dc:description/>
  <cp:lastModifiedBy>Joost Mertens</cp:lastModifiedBy>
  <cp:revision>2</cp:revision>
  <dcterms:created xsi:type="dcterms:W3CDTF">2023-04-25T19:22:00Z</dcterms:created>
  <dcterms:modified xsi:type="dcterms:W3CDTF">2023-04-25T19:22:00Z</dcterms:modified>
</cp:coreProperties>
</file>